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CE" w:rsidRDefault="000A03CE"/>
    <w:p w:rsidR="000A03CE" w:rsidRDefault="000A03CE"/>
    <w:tbl>
      <w:tblPr>
        <w:tblW w:w="9772" w:type="dxa"/>
        <w:tblLayout w:type="fixed"/>
        <w:tblLook w:val="01E0"/>
      </w:tblPr>
      <w:tblGrid>
        <w:gridCol w:w="1668"/>
        <w:gridCol w:w="3304"/>
        <w:gridCol w:w="4800"/>
      </w:tblGrid>
      <w:tr w:rsidR="00B637CC" w:rsidRPr="005A6199" w:rsidTr="00B637CC">
        <w:tc>
          <w:tcPr>
            <w:tcW w:w="4972" w:type="dxa"/>
            <w:gridSpan w:val="2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hAnsiTheme="minorHAnsi" w:cstheme="minorHAnsi"/>
                <w:noProof/>
                <w:sz w:val="24"/>
                <w:szCs w:val="24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9pt;height:29.2pt;mso-width-percent:0;mso-height-percent:0;mso-width-percent:0;mso-height-percent:0" o:ole="" fillcolor="window">
                  <v:imagedata r:id="rId5" o:title=""/>
                </v:shape>
                <o:OLEObject Type="Embed" ProgID="Word.Picture.8" ShapeID="_x0000_i1025" DrawAspect="Content" ObjectID="_1773122793" r:id="rId6"/>
              </w:objec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B637CC">
        <w:trPr>
          <w:trHeight w:val="1058"/>
        </w:trPr>
        <w:tc>
          <w:tcPr>
            <w:tcW w:w="4972" w:type="dxa"/>
            <w:gridSpan w:val="2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ΕΛΛΗΝΙΚΗ ΔΗΜΟΚΡΑΤΙΑ</w:t>
            </w:r>
          </w:p>
          <w:p w:rsidR="00DE21D8" w:rsidRDefault="00DE21D8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ΥΠΟΥΡΓΕΙΟ ΠΑΙΔΕΙΑΣ,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ΘΡΗΣΚΕΥΜΑΤΩΝ</w:t>
            </w:r>
            <w:r w:rsidR="00DE21D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&amp; ΑΘΛΗΤΙΣΜΟΥ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ΠΕΡΙΦΕΡΕΙΑΚΗ ΔΙΕΥΘΥΝΣΗ Π.Ε.  &amp; Δ.Ε. ΑΤΤΙΚΗΣ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4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ΠΕΡΙΦΕΡΕΙΑΚΟ ΚΕΝΤΡΟ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ΕΚΠΑΙΔΕΥΤΙΚΟΥ ΣΧΕΔΙΑΣΜΟΥ ΑΤΤΙΚΗΣ</w:t>
            </w:r>
          </w:p>
        </w:tc>
        <w:tc>
          <w:tcPr>
            <w:tcW w:w="4800" w:type="dxa"/>
            <w:shd w:val="clear" w:color="auto" w:fill="auto"/>
          </w:tcPr>
          <w:p w:rsidR="00B637CC" w:rsidRPr="005A6199" w:rsidRDefault="00DE21D8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                         </w:t>
            </w:r>
            <w:r w:rsidR="00B637CC"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Νέα Σμύρνη,</w:t>
            </w:r>
            <w:r w:rsidR="002C39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080F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2</w:t>
            </w:r>
            <w:r w:rsidR="000845A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8</w:t>
            </w:r>
            <w:r w:rsidR="00B637CC" w:rsidRPr="00DE21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="000845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3</w:t>
            </w:r>
            <w:r w:rsidR="00B637CC" w:rsidRPr="00DE21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-202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4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8"/>
        </w:trPr>
        <w:tc>
          <w:tcPr>
            <w:tcW w:w="1668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 Δ/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Λεωφόρος Συγγρού 165, 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b/>
                <w:sz w:val="24"/>
                <w:szCs w:val="24"/>
              </w:rPr>
              <w:t>ΠΡΟΣ: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Διευθυντές/</w:t>
            </w:r>
            <w:proofErr w:type="spellStart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ντριες</w:t>
            </w:r>
            <w:proofErr w:type="spellEnd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54C">
              <w:rPr>
                <w:rFonts w:asciiTheme="minorHAnsi" w:hAnsiTheme="minorHAnsi" w:cstheme="minorHAnsi"/>
                <w:sz w:val="24"/>
                <w:szCs w:val="24"/>
              </w:rPr>
              <w:t>Γυμνασίων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αρμοδιότητας 4</w:t>
            </w:r>
            <w:r w:rsidRPr="005A619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ΠΕ.Κ.Ε.Σ. Αττικής, σύμφωνα με τον πίνακα αποδεκτών.</w:t>
            </w:r>
          </w:p>
          <w:p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  <w:t>Υπόψη</w:t>
            </w:r>
          </w:p>
          <w:p w:rsidR="00B637CC" w:rsidRPr="005A6199" w:rsidRDefault="00B637CC" w:rsidP="00B637CC">
            <w:pPr>
              <w:tabs>
                <w:tab w:val="left" w:pos="284"/>
                <w:tab w:val="left" w:pos="426"/>
              </w:tabs>
              <w:spacing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 w:bidi="hi-IN"/>
              </w:rPr>
              <w:t>Εκπαιδευτικών που διδάσκουν μαθήματα Φυσικών Επιστημών</w:t>
            </w:r>
          </w:p>
          <w:p w:rsidR="00B637CC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ΚΟΙΝ: </w:t>
            </w:r>
            <w:r w:rsidR="0093605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- </w:t>
            </w:r>
            <w:r w:rsidRPr="005A619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Δ.Δ.Ε. Δ’ Αθήνας</w:t>
            </w:r>
          </w:p>
          <w:p w:rsidR="002870B8" w:rsidRPr="00936054" w:rsidRDefault="002870B8" w:rsidP="0093605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93605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ΕΚΦΕ Αλίμου</w:t>
            </w:r>
          </w:p>
          <w:p w:rsidR="00B637CC" w:rsidRPr="005A6199" w:rsidRDefault="00B637CC" w:rsidP="003B24A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2"/>
        </w:trPr>
        <w:tc>
          <w:tcPr>
            <w:tcW w:w="1668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17121, Νέα Σμύρνη</w:t>
            </w:r>
          </w:p>
        </w:tc>
        <w:tc>
          <w:tcPr>
            <w:tcW w:w="4800" w:type="dxa"/>
            <w:vMerge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2"/>
        </w:trPr>
        <w:tc>
          <w:tcPr>
            <w:tcW w:w="1668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Πληροφορίες :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Επικ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.: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E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-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mail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: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Ιστοσελίδα     :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ab/>
            </w: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Βάνα 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Μαυραγάνη</w:t>
            </w:r>
            <w:proofErr w:type="spellEnd"/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2131617442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SimSun" w:hAnsiTheme="minorHAnsi" w:cstheme="minorHAnsi"/>
                <w:color w:val="0000CD"/>
                <w:sz w:val="24"/>
                <w:szCs w:val="24"/>
                <w:lang w:eastAsia="el-GR"/>
              </w:rPr>
              <w:t>4pekes@attik.pde.sch.gr</w:t>
            </w:r>
          </w:p>
          <w:p w:rsidR="00B637CC" w:rsidRPr="005A6199" w:rsidRDefault="00FA5BB5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B637CC" w:rsidRPr="005A6199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https://blogs.sch.gr/4pekesat/</w:t>
              </w:r>
            </w:hyperlink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2870B8" w:rsidRDefault="002870B8" w:rsidP="00770F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03CE" w:rsidRPr="0066153A" w:rsidRDefault="000A03CE" w:rsidP="00770FE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6153A">
        <w:rPr>
          <w:rFonts w:asciiTheme="minorHAnsi" w:hAnsiTheme="minorHAnsi" w:cstheme="minorHAnsi"/>
          <w:b/>
          <w:sz w:val="24"/>
          <w:szCs w:val="24"/>
        </w:rPr>
        <w:t>ΘΕΜΑ:</w:t>
      </w: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6153A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770FE8">
        <w:rPr>
          <w:rFonts w:asciiTheme="minorHAnsi" w:hAnsiTheme="minorHAnsi" w:cstheme="minorHAnsi"/>
          <w:b/>
          <w:bCs/>
          <w:sz w:val="24"/>
          <w:szCs w:val="24"/>
        </w:rPr>
        <w:t>«</w:t>
      </w:r>
      <w:bookmarkStart w:id="0" w:name="_Hlk147304714"/>
      <w:r w:rsidR="00770FE8">
        <w:rPr>
          <w:rFonts w:asciiTheme="minorHAnsi" w:hAnsiTheme="minorHAnsi" w:cstheme="minorHAnsi"/>
          <w:b/>
          <w:sz w:val="24"/>
          <w:szCs w:val="24"/>
        </w:rPr>
        <w:t xml:space="preserve">Πρόσκληση εκπαιδευτικών που διδάσκουν </w:t>
      </w:r>
      <w:r w:rsidR="002B1249">
        <w:rPr>
          <w:rFonts w:asciiTheme="minorHAnsi" w:hAnsiTheme="minorHAnsi" w:cstheme="minorHAnsi"/>
          <w:b/>
          <w:sz w:val="24"/>
          <w:szCs w:val="24"/>
        </w:rPr>
        <w:t>Χημεία</w:t>
      </w:r>
      <w:r w:rsidR="007B19EF">
        <w:rPr>
          <w:rFonts w:asciiTheme="minorHAnsi" w:hAnsiTheme="minorHAnsi" w:cstheme="minorHAnsi"/>
          <w:b/>
          <w:sz w:val="24"/>
          <w:szCs w:val="24"/>
        </w:rPr>
        <w:t xml:space="preserve"> στο Γυμνάσιο</w:t>
      </w:r>
      <w:bookmarkEnd w:id="0"/>
      <w:r w:rsidR="00770FE8">
        <w:rPr>
          <w:rFonts w:asciiTheme="minorHAnsi" w:eastAsia="Arial" w:hAnsiTheme="minorHAnsi" w:cstheme="minorHAnsi"/>
          <w:b/>
          <w:sz w:val="24"/>
          <w:szCs w:val="24"/>
        </w:rPr>
        <w:t>»</w:t>
      </w:r>
    </w:p>
    <w:p w:rsidR="00B637CC" w:rsidRPr="0066153A" w:rsidRDefault="00B637CC" w:rsidP="00B637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ΣΧΕΤ: </w:t>
      </w:r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Έγγραφο της Γενικής Δ/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νσης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Σπουδών Π/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θμιας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&amp; Δ/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θμιας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Εκπ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/σης με αρ.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πρωτ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. 98130/Δ2/07-09-2023 και θέμα: «Επιμορφωτικές συναντήσεις των εκπαιδευτικών που θα διδάξουν τα μαθήματα Φυσικών Επιστημών στα Γυμνάσια, Γενικά Λύκεια (ΓΕ.Λ.) και Επαγγελματικά Λύκεια (ΕΠΑ.Λ.) κατά το </w:t>
      </w:r>
      <w:r w:rsidRPr="0066153A">
        <w:rPr>
          <w:rFonts w:asciiTheme="minorHAnsi" w:eastAsia="SimSun" w:hAnsiTheme="minorHAnsi" w:cstheme="minorHAnsi"/>
          <w:b/>
          <w:bCs/>
          <w:sz w:val="24"/>
          <w:szCs w:val="24"/>
        </w:rPr>
        <w:t>σχολικό έτος 2023-2024»</w:t>
      </w:r>
    </w:p>
    <w:p w:rsidR="008B7054" w:rsidRDefault="008B7054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  <w:r w:rsidRPr="00D74030">
        <w:rPr>
          <w:rFonts w:asciiTheme="minorHAnsi" w:hAnsiTheme="minorHAnsi" w:cstheme="minorHAnsi"/>
          <w:sz w:val="24"/>
          <w:szCs w:val="24"/>
        </w:rPr>
        <w:t xml:space="preserve">Ο Υπεύθυνος του ΕΚΦΕ </w:t>
      </w:r>
      <w:r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 xml:space="preserve"> </w:t>
      </w:r>
      <w:r w:rsidR="00C94B18">
        <w:rPr>
          <w:rFonts w:asciiTheme="minorHAnsi" w:hAnsiTheme="minorHAnsi" w:cstheme="minorHAnsi"/>
          <w:sz w:val="24"/>
          <w:szCs w:val="24"/>
        </w:rPr>
        <w:t>Κ</w:t>
      </w:r>
      <w:r w:rsidRPr="00D7403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C94B18">
        <w:rPr>
          <w:rFonts w:asciiTheme="minorHAnsi" w:hAnsiTheme="minorHAnsi" w:cstheme="minorHAnsi"/>
          <w:sz w:val="24"/>
          <w:szCs w:val="24"/>
        </w:rPr>
        <w:t>Φραγκάκης</w:t>
      </w:r>
      <w:proofErr w:type="spellEnd"/>
      <w:r w:rsidRPr="00D74030">
        <w:rPr>
          <w:rFonts w:asciiTheme="minorHAnsi" w:hAnsiTheme="minorHAnsi" w:cstheme="minorHAnsi"/>
          <w:sz w:val="24"/>
          <w:szCs w:val="24"/>
        </w:rPr>
        <w:t xml:space="preserve"> σε συνεργασία με το </w:t>
      </w:r>
      <w:r w:rsidR="00C94B18">
        <w:rPr>
          <w:rFonts w:asciiTheme="minorHAnsi" w:hAnsiTheme="minorHAnsi" w:cstheme="minorHAnsi"/>
          <w:sz w:val="24"/>
          <w:szCs w:val="24"/>
        </w:rPr>
        <w:t>Σύμβουλο Εκπαίδευσης</w:t>
      </w:r>
      <w:r w:rsidRPr="00D74030">
        <w:rPr>
          <w:rFonts w:asciiTheme="minorHAnsi" w:hAnsiTheme="minorHAnsi" w:cstheme="minorHAnsi"/>
          <w:sz w:val="24"/>
          <w:szCs w:val="24"/>
        </w:rPr>
        <w:t xml:space="preserve"> ΠΕ04 Σ. Δόση, προσκαλούν τις/τους εκπαιδευτικούς που διδάσκουν </w:t>
      </w:r>
      <w:r w:rsidR="00352356">
        <w:rPr>
          <w:rFonts w:asciiTheme="minorHAnsi" w:hAnsiTheme="minorHAnsi" w:cstheme="minorHAnsi"/>
          <w:sz w:val="24"/>
          <w:szCs w:val="24"/>
        </w:rPr>
        <w:t>Χημεία</w:t>
      </w:r>
      <w:r w:rsidR="003E15EA">
        <w:rPr>
          <w:rFonts w:asciiTheme="minorHAnsi" w:hAnsiTheme="minorHAnsi" w:cstheme="minorHAnsi"/>
          <w:sz w:val="24"/>
          <w:szCs w:val="24"/>
        </w:rPr>
        <w:t xml:space="preserve"> στα Γυμνάσια</w:t>
      </w:r>
      <w:r>
        <w:rPr>
          <w:rFonts w:asciiTheme="minorHAnsi" w:hAnsiTheme="minorHAnsi" w:cstheme="minorHAnsi"/>
          <w:sz w:val="24"/>
          <w:szCs w:val="24"/>
        </w:rPr>
        <w:t xml:space="preserve"> αρμοδιότητας του ΕΚΦΕ </w:t>
      </w:r>
      <w:r w:rsidR="00D17A4D"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>, σε επιμορφωτική συνάντηση με θέμα:</w:t>
      </w:r>
    </w:p>
    <w:p w:rsidR="0054175E" w:rsidRPr="004A31C1" w:rsidRDefault="00D177D6" w:rsidP="004A31C1">
      <w:pPr>
        <w:pStyle w:val="a4"/>
        <w:numPr>
          <w:ilvl w:val="0"/>
          <w:numId w:val="10"/>
        </w:numPr>
        <w:rPr>
          <w:rFonts w:cs="Calibri"/>
          <w:b/>
          <w:bCs/>
          <w:sz w:val="24"/>
          <w:szCs w:val="24"/>
        </w:rPr>
      </w:pPr>
      <w:r w:rsidRPr="004A31C1">
        <w:rPr>
          <w:rFonts w:cs="Calibri"/>
          <w:b/>
          <w:bCs/>
          <w:sz w:val="24"/>
          <w:szCs w:val="24"/>
        </w:rPr>
        <w:t>"</w:t>
      </w:r>
      <w:r w:rsidR="0054175E" w:rsidRPr="004A31C1">
        <w:rPr>
          <w:rFonts w:cs="Calibri"/>
          <w:b/>
          <w:bCs/>
          <w:sz w:val="24"/>
          <w:szCs w:val="24"/>
        </w:rPr>
        <w:t>Αγωγιμότητα διαλύματος μαγειρικού αλατιού"   </w:t>
      </w:r>
    </w:p>
    <w:p w:rsidR="0054175E" w:rsidRPr="004A31C1" w:rsidRDefault="0054175E" w:rsidP="004A31C1">
      <w:pPr>
        <w:pStyle w:val="a4"/>
        <w:numPr>
          <w:ilvl w:val="0"/>
          <w:numId w:val="10"/>
        </w:numPr>
        <w:rPr>
          <w:rFonts w:cs="Calibri"/>
          <w:b/>
          <w:bCs/>
          <w:sz w:val="24"/>
          <w:szCs w:val="24"/>
        </w:rPr>
      </w:pPr>
      <w:r w:rsidRPr="004A31C1">
        <w:rPr>
          <w:rFonts w:cs="Calibri"/>
          <w:b/>
          <w:bCs/>
          <w:sz w:val="24"/>
          <w:szCs w:val="24"/>
        </w:rPr>
        <w:t>"Προσδιορισμός της περιεκτικότητας αλκοολούχων ποτών σε αιθανόλη"</w:t>
      </w:r>
    </w:p>
    <w:p w:rsidR="00A3295F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Η επιμορφωτική συνάντηση εντάσσεται στο πλαίσιο των επιμορφωτικών δράσεων του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231971">
        <w:rPr>
          <w:rFonts w:asciiTheme="minorHAnsi" w:hAnsiTheme="minorHAnsi" w:cstheme="minorHAnsi"/>
          <w:sz w:val="24"/>
          <w:szCs w:val="24"/>
        </w:rPr>
        <w:t xml:space="preserve"> ΠΕ.Κ.Ε.Σ. Αττι</w:t>
      </w:r>
      <w:r>
        <w:rPr>
          <w:rFonts w:asciiTheme="minorHAnsi" w:hAnsiTheme="minorHAnsi" w:cstheme="minorHAnsi"/>
          <w:sz w:val="24"/>
          <w:szCs w:val="24"/>
        </w:rPr>
        <w:t xml:space="preserve">κής (Απόφαση Ολομέλειας Πράξη </w:t>
      </w:r>
      <w:r w:rsidR="00835417">
        <w:rPr>
          <w:rFonts w:asciiTheme="minorHAnsi" w:hAnsiTheme="minorHAnsi" w:cstheme="minorHAnsi"/>
          <w:sz w:val="24"/>
          <w:szCs w:val="24"/>
        </w:rPr>
        <w:t>1</w:t>
      </w:r>
      <w:r w:rsidR="00CE3145" w:rsidRPr="00CE3145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/</w:t>
      </w:r>
      <w:r w:rsidR="008D6489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>-</w:t>
      </w:r>
      <w:r w:rsidR="007C32D1">
        <w:rPr>
          <w:rFonts w:asciiTheme="minorHAnsi" w:hAnsiTheme="minorHAnsi" w:cstheme="minorHAnsi"/>
          <w:sz w:val="24"/>
          <w:szCs w:val="24"/>
        </w:rPr>
        <w:t>0</w:t>
      </w:r>
      <w:r w:rsidR="008D6489">
        <w:rPr>
          <w:rFonts w:asciiTheme="minorHAnsi" w:hAnsiTheme="minorHAnsi" w:cstheme="minorHAnsi"/>
          <w:sz w:val="24"/>
          <w:szCs w:val="24"/>
        </w:rPr>
        <w:t>3</w:t>
      </w:r>
      <w:r w:rsidRPr="00231971">
        <w:rPr>
          <w:rFonts w:asciiTheme="minorHAnsi" w:hAnsiTheme="minorHAnsi" w:cstheme="minorHAnsi"/>
          <w:sz w:val="24"/>
          <w:szCs w:val="24"/>
        </w:rPr>
        <w:t>-20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7C32D1"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και θ</w:t>
      </w:r>
      <w:r w:rsidRPr="00231971">
        <w:rPr>
          <w:rFonts w:asciiTheme="minorHAnsi" w:hAnsiTheme="minorHAnsi" w:cstheme="minorHAnsi"/>
          <w:sz w:val="24"/>
          <w:szCs w:val="24"/>
        </w:rPr>
        <w:t xml:space="preserve">α πραγματοποιηθεί στο </w:t>
      </w:r>
      <w:r w:rsidRPr="00014F41">
        <w:rPr>
          <w:rFonts w:ascii="Verdana" w:hAnsi="Verdana" w:cs="Verdana"/>
          <w:b/>
          <w:bCs/>
          <w:sz w:val="20"/>
          <w:szCs w:val="20"/>
        </w:rPr>
        <w:t>ΕΚΦΕ Αλίμου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4F6C4E">
        <w:rPr>
          <w:rFonts w:ascii="Verdana" w:hAnsi="Verdana" w:cs="Verdana"/>
          <w:sz w:val="20"/>
          <w:szCs w:val="20"/>
        </w:rPr>
        <w:t>(</w:t>
      </w:r>
      <w:r w:rsidR="0070512A">
        <w:rPr>
          <w:rFonts w:ascii="Verdana" w:hAnsi="Verdana" w:cs="Trebuchet MS"/>
          <w:sz w:val="20"/>
          <w:szCs w:val="20"/>
        </w:rPr>
        <w:t>Αναστάσεως 19, Αργυρούπολη</w:t>
      </w:r>
      <w:r w:rsidR="00D70643">
        <w:rPr>
          <w:rFonts w:ascii="Verdana" w:hAnsi="Verdana" w:cs="Trebuchet MS"/>
          <w:sz w:val="20"/>
          <w:szCs w:val="20"/>
        </w:rPr>
        <w:t>, στο 1</w:t>
      </w:r>
      <w:r w:rsidR="00D70643" w:rsidRPr="00D70643">
        <w:rPr>
          <w:rFonts w:ascii="Verdana" w:hAnsi="Verdana" w:cs="Trebuchet MS"/>
          <w:sz w:val="20"/>
          <w:szCs w:val="20"/>
          <w:vertAlign w:val="superscript"/>
        </w:rPr>
        <w:t>ο</w:t>
      </w:r>
      <w:r w:rsidR="00D70643">
        <w:rPr>
          <w:rFonts w:ascii="Verdana" w:hAnsi="Verdana" w:cs="Trebuchet MS"/>
          <w:sz w:val="20"/>
          <w:szCs w:val="20"/>
        </w:rPr>
        <w:t xml:space="preserve"> ΕΠΑΛ Αργυρούπολης</w:t>
      </w:r>
      <w:r w:rsidR="00C866EE">
        <w:rPr>
          <w:rFonts w:ascii="Verdana" w:hAnsi="Verdana" w:cs="Trebuchet MS"/>
          <w:sz w:val="20"/>
          <w:szCs w:val="20"/>
        </w:rPr>
        <w:t>, 1</w:t>
      </w:r>
      <w:r w:rsidR="00C866EE" w:rsidRPr="00C866EE">
        <w:rPr>
          <w:rFonts w:ascii="Verdana" w:hAnsi="Verdana" w:cs="Trebuchet MS"/>
          <w:sz w:val="20"/>
          <w:szCs w:val="20"/>
          <w:vertAlign w:val="superscript"/>
        </w:rPr>
        <w:t>ος</w:t>
      </w:r>
      <w:r w:rsidR="00C866EE">
        <w:rPr>
          <w:rFonts w:ascii="Verdana" w:hAnsi="Verdana" w:cs="Trebuchet MS"/>
          <w:sz w:val="20"/>
          <w:szCs w:val="20"/>
        </w:rPr>
        <w:t xml:space="preserve"> </w:t>
      </w:r>
      <w:proofErr w:type="spellStart"/>
      <w:r w:rsidR="00C866EE">
        <w:rPr>
          <w:rFonts w:ascii="Verdana" w:hAnsi="Verdana" w:cs="Trebuchet MS"/>
          <w:sz w:val="20"/>
          <w:szCs w:val="20"/>
        </w:rPr>
        <w:t>ορ</w:t>
      </w:r>
      <w:proofErr w:type="spellEnd"/>
      <w:r w:rsidR="00C866EE">
        <w:rPr>
          <w:rFonts w:ascii="Verdana" w:hAnsi="Verdana" w:cs="Trebuchet MS"/>
          <w:sz w:val="20"/>
          <w:szCs w:val="20"/>
        </w:rPr>
        <w:t xml:space="preserve">. </w:t>
      </w:r>
      <w:r w:rsidR="00014F41">
        <w:rPr>
          <w:rFonts w:ascii="Verdana" w:hAnsi="Verdana" w:cs="Trebuchet MS"/>
          <w:sz w:val="20"/>
          <w:szCs w:val="20"/>
        </w:rPr>
        <w:t>α</w:t>
      </w:r>
      <w:r w:rsidR="00C866EE">
        <w:rPr>
          <w:rFonts w:ascii="Verdana" w:hAnsi="Verdana" w:cs="Trebuchet MS"/>
          <w:sz w:val="20"/>
          <w:szCs w:val="20"/>
        </w:rPr>
        <w:t>ίθουσα 15</w:t>
      </w:r>
      <w:r w:rsidRPr="00231971">
        <w:rPr>
          <w:rFonts w:asciiTheme="minorHAnsi" w:hAnsiTheme="minorHAnsi" w:cstheme="minorHAnsi"/>
          <w:sz w:val="24"/>
          <w:szCs w:val="24"/>
        </w:rPr>
        <w:t xml:space="preserve">), την </w:t>
      </w:r>
      <w:r w:rsidR="00C866EE">
        <w:rPr>
          <w:rFonts w:asciiTheme="minorHAnsi" w:hAnsiTheme="minorHAnsi" w:cstheme="minorHAnsi"/>
          <w:b/>
          <w:sz w:val="24"/>
          <w:szCs w:val="24"/>
        </w:rPr>
        <w:t>Τρίτη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31C1">
        <w:rPr>
          <w:rFonts w:asciiTheme="minorHAnsi" w:hAnsiTheme="minorHAnsi" w:cstheme="minorHAnsi"/>
          <w:b/>
          <w:sz w:val="24"/>
          <w:szCs w:val="24"/>
        </w:rPr>
        <w:t>02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31C1">
        <w:rPr>
          <w:rFonts w:asciiTheme="minorHAnsi" w:hAnsiTheme="minorHAnsi" w:cstheme="minorHAnsi"/>
          <w:b/>
          <w:sz w:val="24"/>
          <w:szCs w:val="24"/>
        </w:rPr>
        <w:t>Απριλίου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="007912B9">
        <w:rPr>
          <w:rFonts w:asciiTheme="minorHAnsi" w:hAnsiTheme="minorHAnsi" w:cstheme="minorHAnsi"/>
          <w:b/>
          <w:sz w:val="24"/>
          <w:szCs w:val="24"/>
        </w:rPr>
        <w:t>4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1971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231971">
        <w:rPr>
          <w:rFonts w:asciiTheme="minorHAnsi" w:hAnsiTheme="minorHAnsi" w:cstheme="minorHAnsi"/>
          <w:b/>
          <w:sz w:val="24"/>
          <w:szCs w:val="24"/>
        </w:rPr>
        <w:t>1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Pr="00231971">
        <w:rPr>
          <w:rFonts w:asciiTheme="minorHAnsi" w:hAnsiTheme="minorHAnsi" w:cstheme="minorHAnsi"/>
          <w:b/>
          <w:sz w:val="24"/>
          <w:szCs w:val="24"/>
        </w:rPr>
        <w:t>:</w:t>
      </w:r>
      <w:r w:rsidR="00C866EE">
        <w:rPr>
          <w:rFonts w:asciiTheme="minorHAnsi" w:hAnsiTheme="minorHAnsi" w:cstheme="minorHAnsi"/>
          <w:b/>
          <w:sz w:val="24"/>
          <w:szCs w:val="24"/>
        </w:rPr>
        <w:t>00</w:t>
      </w:r>
      <w:r w:rsidRPr="00231971">
        <w:rPr>
          <w:rFonts w:asciiTheme="minorHAnsi" w:hAnsiTheme="minorHAnsi" w:cstheme="minorHAnsi"/>
          <w:b/>
          <w:sz w:val="24"/>
          <w:szCs w:val="24"/>
        </w:rPr>
        <w:t>-14.</w:t>
      </w:r>
      <w:r w:rsidR="00C866EE">
        <w:rPr>
          <w:rFonts w:asciiTheme="minorHAnsi" w:hAnsiTheme="minorHAnsi" w:cstheme="minorHAnsi"/>
          <w:b/>
          <w:sz w:val="24"/>
          <w:szCs w:val="24"/>
        </w:rPr>
        <w:t>15</w:t>
      </w:r>
      <w:r w:rsidRPr="00231971">
        <w:rPr>
          <w:rFonts w:asciiTheme="minorHAnsi" w:hAnsiTheme="minorHAnsi" w:cstheme="minorHAnsi"/>
          <w:sz w:val="24"/>
          <w:szCs w:val="24"/>
        </w:rPr>
        <w:t>.</w:t>
      </w:r>
    </w:p>
    <w:p w:rsidR="00A3295F" w:rsidRPr="00231971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Παρακαλούνται θερμά οι Διευθυντές και Διευθύντριες των σχολικών μονάδων να μεριμνήσουν για την έγκαιρη </w:t>
      </w:r>
      <w:r>
        <w:rPr>
          <w:rFonts w:asciiTheme="minorHAnsi" w:hAnsiTheme="minorHAnsi" w:cstheme="minorHAnsi"/>
          <w:sz w:val="24"/>
          <w:szCs w:val="24"/>
        </w:rPr>
        <w:t xml:space="preserve">και ενυπόγραφη </w:t>
      </w:r>
      <w:r w:rsidRPr="00231971">
        <w:rPr>
          <w:rFonts w:asciiTheme="minorHAnsi" w:hAnsiTheme="minorHAnsi" w:cstheme="minorHAnsi"/>
          <w:sz w:val="24"/>
          <w:szCs w:val="24"/>
        </w:rPr>
        <w:t>ενημέρωση των εκπαιδευτικών.</w:t>
      </w:r>
    </w:p>
    <w:p w:rsidR="004B793F" w:rsidRDefault="004B793F" w:rsidP="00A3295F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:rsidR="00A3295F" w:rsidRPr="00231971" w:rsidRDefault="00A3295F" w:rsidP="00A3295F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Υπεύθυν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του ΕΚΦΕ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Αλίμου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Ο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Σύμβουλος Εκπαίδευσης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ΠΕ04</w:t>
      </w:r>
    </w:p>
    <w:p w:rsidR="00A3295F" w:rsidRDefault="00A3295F" w:rsidP="00A3295F">
      <w:pP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 </w:t>
      </w:r>
    </w:p>
    <w:p w:rsidR="00A3295F" w:rsidRDefault="007D78FD" w:rsidP="00A3295F">
      <w:pPr>
        <w:ind w:firstLine="720"/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Κ. </w:t>
      </w:r>
      <w:proofErr w:type="spellStart"/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Φραγκάκης</w:t>
      </w:r>
      <w:proofErr w:type="spellEnd"/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                   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</w:t>
      </w:r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>Σ. Δόσης</w:t>
      </w:r>
    </w:p>
    <w:p w:rsidR="001410A2" w:rsidRDefault="001410A2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946BA1" w:rsidRDefault="00946BA1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0C1355" w:rsidRPr="00CE3145" w:rsidRDefault="000C1355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0C1355" w:rsidRPr="00CE3145" w:rsidRDefault="000C1355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66153A" w:rsidRPr="00E9454C" w:rsidRDefault="000E317B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ΠΙΝΑΚΑΣ ΑΠΟΔΕΚΤΩΝ</w:t>
      </w:r>
      <w:r w:rsidR="00A01C3D" w:rsidRPr="0066153A">
        <w:rPr>
          <w:rFonts w:asciiTheme="minorHAnsi" w:hAnsiTheme="minorHAnsi" w:cstheme="minorHAnsi"/>
          <w:sz w:val="24"/>
          <w:szCs w:val="24"/>
        </w:rPr>
        <w:t xml:space="preserve">   </w:t>
      </w:r>
    </w:p>
    <w:tbl>
      <w:tblPr>
        <w:tblW w:w="9067" w:type="dxa"/>
        <w:tblInd w:w="113" w:type="dxa"/>
        <w:tblLook w:val="04A0"/>
      </w:tblPr>
      <w:tblGrid>
        <w:gridCol w:w="603"/>
        <w:gridCol w:w="8464"/>
      </w:tblGrid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ΕΣΠΕΡΙΝΟ ΓΥΜΝΑΣΙΟ ΑΓΙΟΥ ΔΗΜΗΤΡΙΟΥ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ΑΓΙΟΥ ΔΗΜΗΤΡΙΟΥ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ΑΓΙΟΥ ΔΗΜΗΤΡΙΟΥ - Δ. ΓΛΗΝΟΣ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ΑΓΙΟΥ ΔΗΜΗΤΡΙΟΥ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ΑΓΙΟΥ ΔΗΜΗΤΡΙΟΥ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5ο ΗΜΕΡΗΣΙΟ ΓΥΜΝΑΣΙΟ ΑΓΙΟΥ ΔΗΜΗΤΡΙΟΥ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6ο ΗΜΕΡΗΣΙΟ ΓΥΜΝΑΣΙΟ ΑΓ ΔΗΜΗΤΡΙΟΥ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ΑΛΙΜΟΥ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ΑΛΙΜΟΥ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ΑΛΙΜΟΥ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ΑΛΙΜΟΥ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5ο ΗΜΕΡΗΣΙΟ ΓΥΜΝΑΣΙΟ ΑΛΙΜΟΥ - ΟΔΥΣΣΕΑΣ ΕΛΥΤΗΣ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ΝΕΑ ΕΚΠΑΙΔΕΥΤΗΡΙΑ Γ.ΜΑΛΛΙΑΡΑΣ Α.Ε.</w:t>
            </w:r>
          </w:p>
        </w:tc>
      </w:tr>
      <w:tr w:rsidR="003958F0" w:rsidRPr="009D53AB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"ΓΕΝΝΑΔΙΟΣ ΕΚΠΑΙΔΕΥΤΙΚΗ" Κ. ΖΩΗ ΑΕ</w:t>
            </w:r>
          </w:p>
        </w:tc>
      </w:tr>
      <w:tr w:rsidR="003958F0" w:rsidRPr="009D53AB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ΜΟΥΣΙΚΟ ΓΥΜΝΑΣΙΟ ΑΛΙΜΟΥ - ΜΟΥΣΙΚΟ ΓΥΜΝΑΣΙΟ ΑΛΙΜΟΥ ΜΕ ΛΥΚΕΙΑΚΕΣ ΤΑΞΕΙΣ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ΕΙΔΙΚΟ ΓΥΜΝΑΣΙΟ ΚΩΦΩΝ ΒΑΡΗΚΟΩΝ ΑΡΓΥΡΟΥΠΟΛΗΣ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ΑΡΓΥΡΟΥΠΟΛΗΣ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ΑΡΓΥΡΟΥΠΟΛΗΣ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ΑΡΓΥΡΟΥΠΟΛΗΣ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ΑΡΓΥΡΟΥΠΟΛΗΣ - ΑΡΓΟΝΑΥΤΕΣ</w:t>
            </w:r>
          </w:p>
        </w:tc>
      </w:tr>
      <w:tr w:rsidR="003958F0" w:rsidRPr="009D53AB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ΕΚΠΑΙΔΕΥΤΗΡΙΑ Γ.ΖΩΗ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ΓΛΥΦΑΔΑΣ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ΓΛΥΦΑΔΑΣ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ΓΛΥΦΑΔΑΣ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ΓΛΥΦΑΔΑΣ - ΠΗΝΕΛΟΠΗ ΔΕΛΤΑ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5ο ΗΜΕΡΗΣΙΟ ΓΥΜΝΑΣΙΟ ΓΛΥΦΑΔΑΣ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6ο ΗΜΕΡΗΣΙΟ ΓΥΜΝΑΣΙΟ ΓΛΥΦΑΔΑΣ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7ο ΗΜΕΡΗΣΙΟ ΓΥΜΝΑΣΙΟ ΓΛΥΦΑΔΑΣ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8ο ΗΜΕΡΗΣΙΟ ΓΥΜΝΑΣΙΟ ΓΛΥΦΑΔΑΣ</w:t>
            </w:r>
          </w:p>
        </w:tc>
      </w:tr>
      <w:tr w:rsidR="003958F0" w:rsidRPr="009D53AB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ΙΟΡΔΑΝΑΚΕΙΟΝ ΣΥΓΧΡΟΝΑ ΕΚΠΑΙΔΕΥΤΗΡΙΑ</w:t>
            </w:r>
          </w:p>
        </w:tc>
      </w:tr>
      <w:tr w:rsidR="003958F0" w:rsidRPr="009D53AB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ΕΚΠΑΙΔΕΥΤΗΡΙΩΝ ΓΙΑΝΝΟΠΟΥΛΟΥ Α.Ε.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ΓΥΜΝΑΣΙΟ ΔΙΑΠΟΛΙΤΙΣΜΙΚΗΣ ΕΚΠΑΙΔΕΥΣΗΣ ΕΛΛΗΝΙΚΟΥ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ΕΛΛΗΝΙΚΟΥ - ΡΗΓΑΣ ΦΕΡΑΙΟΣ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ΕΛΛΗΝΙΚΟ - ΕΛΛΗ ΑΛΕΞΙΟΥ</w:t>
            </w:r>
          </w:p>
        </w:tc>
      </w:tr>
      <w:tr w:rsidR="003958F0" w:rsidRPr="009D53AB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ΕΥΡΩΠΑΪΚΟ ΠΡΟΤΥΠΟ</w:t>
            </w:r>
          </w:p>
        </w:tc>
      </w:tr>
      <w:tr w:rsidR="003958F0" w:rsidRPr="009D53AB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ΠΟΛΥΤΡΟΠΗ Α.Ε.</w:t>
            </w:r>
          </w:p>
        </w:tc>
      </w:tr>
    </w:tbl>
    <w:p w:rsidR="006D3ECC" w:rsidRPr="003958F0" w:rsidRDefault="006D3ECC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sectPr w:rsidR="006D3ECC" w:rsidRPr="003958F0" w:rsidSect="001E5C28">
      <w:pgSz w:w="11906" w:h="16838"/>
      <w:pgMar w:top="142" w:right="964" w:bottom="709" w:left="1248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AA"/>
    <w:multiLevelType w:val="hybridMultilevel"/>
    <w:tmpl w:val="F6607314"/>
    <w:lvl w:ilvl="0" w:tplc="B286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914"/>
    <w:multiLevelType w:val="hybridMultilevel"/>
    <w:tmpl w:val="2F3438D8"/>
    <w:lvl w:ilvl="0" w:tplc="D53855C0">
      <w:numFmt w:val="bullet"/>
      <w:lvlText w:val="-"/>
      <w:lvlJc w:val="left"/>
      <w:pPr>
        <w:ind w:left="1013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13822534"/>
    <w:multiLevelType w:val="hybridMultilevel"/>
    <w:tmpl w:val="CE7E4FC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FCA3E47"/>
    <w:multiLevelType w:val="hybridMultilevel"/>
    <w:tmpl w:val="B118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53F7"/>
    <w:multiLevelType w:val="hybridMultilevel"/>
    <w:tmpl w:val="D616C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FD5"/>
    <w:multiLevelType w:val="hybridMultilevel"/>
    <w:tmpl w:val="C03EB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2FD2"/>
    <w:multiLevelType w:val="hybridMultilevel"/>
    <w:tmpl w:val="AA200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55D7"/>
    <w:multiLevelType w:val="hybridMultilevel"/>
    <w:tmpl w:val="A8B6B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4039"/>
    <w:multiLevelType w:val="hybridMultilevel"/>
    <w:tmpl w:val="F88E1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48CA"/>
    <w:multiLevelType w:val="hybridMultilevel"/>
    <w:tmpl w:val="FF84F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AE2DA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C0D72"/>
    <w:multiLevelType w:val="hybridMultilevel"/>
    <w:tmpl w:val="8BF835F4"/>
    <w:lvl w:ilvl="0" w:tplc="741A93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4929"/>
    <w:rsid w:val="00005C47"/>
    <w:rsid w:val="00014F41"/>
    <w:rsid w:val="000267A4"/>
    <w:rsid w:val="00060A88"/>
    <w:rsid w:val="00080F19"/>
    <w:rsid w:val="000845AD"/>
    <w:rsid w:val="000A03CE"/>
    <w:rsid w:val="000B3B8F"/>
    <w:rsid w:val="000C1355"/>
    <w:rsid w:val="000C62FE"/>
    <w:rsid w:val="000E317B"/>
    <w:rsid w:val="00100B36"/>
    <w:rsid w:val="00101AB6"/>
    <w:rsid w:val="00131A45"/>
    <w:rsid w:val="001410A2"/>
    <w:rsid w:val="00174A39"/>
    <w:rsid w:val="0018574E"/>
    <w:rsid w:val="001D3758"/>
    <w:rsid w:val="001E5C28"/>
    <w:rsid w:val="00211A77"/>
    <w:rsid w:val="00233ED1"/>
    <w:rsid w:val="00256AD9"/>
    <w:rsid w:val="00281530"/>
    <w:rsid w:val="0028478C"/>
    <w:rsid w:val="002870B8"/>
    <w:rsid w:val="002A6C7F"/>
    <w:rsid w:val="002B1249"/>
    <w:rsid w:val="002C39C0"/>
    <w:rsid w:val="002C52BB"/>
    <w:rsid w:val="00324929"/>
    <w:rsid w:val="00352356"/>
    <w:rsid w:val="00392302"/>
    <w:rsid w:val="003958F0"/>
    <w:rsid w:val="003B24A1"/>
    <w:rsid w:val="003C6E0C"/>
    <w:rsid w:val="003E15EA"/>
    <w:rsid w:val="0043660A"/>
    <w:rsid w:val="004409BC"/>
    <w:rsid w:val="00472627"/>
    <w:rsid w:val="00473DB3"/>
    <w:rsid w:val="00490CC5"/>
    <w:rsid w:val="00496C84"/>
    <w:rsid w:val="004A31C1"/>
    <w:rsid w:val="004A7BCC"/>
    <w:rsid w:val="004B793F"/>
    <w:rsid w:val="0050436F"/>
    <w:rsid w:val="0054175E"/>
    <w:rsid w:val="00562817"/>
    <w:rsid w:val="0056485B"/>
    <w:rsid w:val="00584871"/>
    <w:rsid w:val="005939E1"/>
    <w:rsid w:val="005A6199"/>
    <w:rsid w:val="005B0C48"/>
    <w:rsid w:val="00620FD4"/>
    <w:rsid w:val="0066153A"/>
    <w:rsid w:val="00692C98"/>
    <w:rsid w:val="00694740"/>
    <w:rsid w:val="006A7E4B"/>
    <w:rsid w:val="006C62F2"/>
    <w:rsid w:val="006D3ECC"/>
    <w:rsid w:val="006E30CE"/>
    <w:rsid w:val="0070512A"/>
    <w:rsid w:val="00727981"/>
    <w:rsid w:val="0073100A"/>
    <w:rsid w:val="007501E5"/>
    <w:rsid w:val="00767239"/>
    <w:rsid w:val="00770FE8"/>
    <w:rsid w:val="007912B9"/>
    <w:rsid w:val="007933C7"/>
    <w:rsid w:val="007972B3"/>
    <w:rsid w:val="007B19EF"/>
    <w:rsid w:val="007B3B64"/>
    <w:rsid w:val="007C32D1"/>
    <w:rsid w:val="007D78FD"/>
    <w:rsid w:val="007E6177"/>
    <w:rsid w:val="008113E4"/>
    <w:rsid w:val="00835417"/>
    <w:rsid w:val="00845DD1"/>
    <w:rsid w:val="008736A1"/>
    <w:rsid w:val="008B7054"/>
    <w:rsid w:val="008D3FE8"/>
    <w:rsid w:val="008D636C"/>
    <w:rsid w:val="008D6489"/>
    <w:rsid w:val="00931A7C"/>
    <w:rsid w:val="00936054"/>
    <w:rsid w:val="009449A3"/>
    <w:rsid w:val="0094543A"/>
    <w:rsid w:val="00946BA1"/>
    <w:rsid w:val="00966CE5"/>
    <w:rsid w:val="009D53AB"/>
    <w:rsid w:val="00A01C3D"/>
    <w:rsid w:val="00A3295F"/>
    <w:rsid w:val="00A45770"/>
    <w:rsid w:val="00AD60AC"/>
    <w:rsid w:val="00B0674E"/>
    <w:rsid w:val="00B20DEA"/>
    <w:rsid w:val="00B51C68"/>
    <w:rsid w:val="00B53B62"/>
    <w:rsid w:val="00B60D30"/>
    <w:rsid w:val="00B62FED"/>
    <w:rsid w:val="00B637CC"/>
    <w:rsid w:val="00B97224"/>
    <w:rsid w:val="00BB1A5A"/>
    <w:rsid w:val="00C134E0"/>
    <w:rsid w:val="00C61298"/>
    <w:rsid w:val="00C866EE"/>
    <w:rsid w:val="00C92DE1"/>
    <w:rsid w:val="00C93F58"/>
    <w:rsid w:val="00C94B18"/>
    <w:rsid w:val="00CE3145"/>
    <w:rsid w:val="00D177D6"/>
    <w:rsid w:val="00D17A4D"/>
    <w:rsid w:val="00D41C1F"/>
    <w:rsid w:val="00D53FD0"/>
    <w:rsid w:val="00D54D10"/>
    <w:rsid w:val="00D70643"/>
    <w:rsid w:val="00D94F2A"/>
    <w:rsid w:val="00DD1C20"/>
    <w:rsid w:val="00DE21D8"/>
    <w:rsid w:val="00DE5A43"/>
    <w:rsid w:val="00E1762F"/>
    <w:rsid w:val="00E21EDE"/>
    <w:rsid w:val="00E304EA"/>
    <w:rsid w:val="00E9454C"/>
    <w:rsid w:val="00E94805"/>
    <w:rsid w:val="00F11DFA"/>
    <w:rsid w:val="00F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7672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492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929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67239"/>
    <w:rPr>
      <w:rFonts w:ascii="Times New Roman" w:eastAsia="Arial Unicode MS" w:hAnsi="Times New Roman" w:cs="Times New Roman"/>
      <w:b/>
      <w:bCs/>
      <w:szCs w:val="24"/>
      <w:lang w:eastAsia="el-GR"/>
    </w:rPr>
  </w:style>
  <w:style w:type="paragraph" w:customStyle="1" w:styleId="Default">
    <w:name w:val="Default"/>
    <w:rsid w:val="00767239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B53B6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53B6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5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4pekes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81</cp:revision>
  <dcterms:created xsi:type="dcterms:W3CDTF">2023-09-18T09:56:00Z</dcterms:created>
  <dcterms:modified xsi:type="dcterms:W3CDTF">2024-03-28T07:20:00Z</dcterms:modified>
</cp:coreProperties>
</file>